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1" w:rsidRDefault="007B46E1" w:rsidP="007B46E1">
      <w:pPr>
        <w:ind w:left="-180" w:firstLine="180"/>
        <w:jc w:val="center"/>
        <w:rPr>
          <w:szCs w:val="28"/>
        </w:rPr>
      </w:pPr>
    </w:p>
    <w:p w:rsidR="007B46E1" w:rsidRDefault="007B46E1" w:rsidP="007B46E1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 xml:space="preserve">План-график  </w:t>
      </w:r>
    </w:p>
    <w:p w:rsidR="007B46E1" w:rsidRDefault="007B46E1" w:rsidP="007B46E1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 xml:space="preserve">  размещения заказов на поставки товаров,   выполнение работ, оказание услуг для нужд заказчиков</w:t>
      </w:r>
    </w:p>
    <w:p w:rsidR="007B46E1" w:rsidRDefault="007B46E1" w:rsidP="007B46E1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на    2012   год</w:t>
      </w:r>
    </w:p>
    <w:p w:rsidR="007B46E1" w:rsidRDefault="007B46E1" w:rsidP="007B46E1">
      <w:pPr>
        <w:ind w:left="-180" w:firstLine="18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9574"/>
      </w:tblGrid>
      <w:tr w:rsidR="007B46E1" w:rsidTr="007B46E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МАОУ ДОД «Первомайская детская музыкальная школа» </w:t>
            </w:r>
            <w:proofErr w:type="spellStart"/>
            <w:r>
              <w:rPr>
                <w:szCs w:val="28"/>
              </w:rPr>
              <w:t>Щекинского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7B46E1" w:rsidTr="007B46E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адрес, телефон, электронная почта заказчика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301212, Тульская область, </w:t>
            </w:r>
            <w:proofErr w:type="spellStart"/>
            <w:r>
              <w:rPr>
                <w:szCs w:val="28"/>
              </w:rPr>
              <w:t>Щекинский</w:t>
            </w:r>
            <w:proofErr w:type="spellEnd"/>
            <w:r>
              <w:rPr>
                <w:szCs w:val="28"/>
              </w:rPr>
              <w:t xml:space="preserve"> район, р.п. Первомайский, проспект Улитина, дом 15. Телефон / факс 8(48751) 6-32-13</w:t>
            </w:r>
          </w:p>
        </w:tc>
      </w:tr>
      <w:tr w:rsidR="007B46E1" w:rsidTr="007B46E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7118016858</w:t>
            </w:r>
          </w:p>
        </w:tc>
      </w:tr>
      <w:tr w:rsidR="007B46E1" w:rsidTr="007B46E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711801001</w:t>
            </w:r>
          </w:p>
        </w:tc>
      </w:tr>
      <w:tr w:rsidR="007B46E1" w:rsidTr="007B46E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ОКАТО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70432550000</w:t>
            </w:r>
          </w:p>
        </w:tc>
      </w:tr>
    </w:tbl>
    <w:p w:rsidR="007B46E1" w:rsidRDefault="007B46E1" w:rsidP="007B46E1">
      <w:pPr>
        <w:ind w:left="-180" w:firstLine="180"/>
        <w:jc w:val="center"/>
        <w:rPr>
          <w:szCs w:val="28"/>
        </w:rPr>
      </w:pPr>
    </w:p>
    <w:p w:rsidR="007B46E1" w:rsidRDefault="007B46E1" w:rsidP="007B46E1">
      <w:pPr>
        <w:ind w:left="-180" w:firstLine="180"/>
        <w:jc w:val="both"/>
        <w:rPr>
          <w:sz w:val="16"/>
          <w:szCs w:val="28"/>
        </w:rPr>
      </w:pPr>
      <w:r>
        <w:rPr>
          <w:sz w:val="16"/>
          <w:szCs w:val="28"/>
        </w:rPr>
        <w:t>_____________________________________________________________________________________________________________       ________________________________         «_____» _______________________ 20______ г.</w:t>
      </w:r>
    </w:p>
    <w:p w:rsidR="007B46E1" w:rsidRDefault="007B46E1" w:rsidP="007B46E1">
      <w:pPr>
        <w:ind w:left="-180" w:firstLine="180"/>
        <w:jc w:val="both"/>
        <w:rPr>
          <w:szCs w:val="28"/>
        </w:rPr>
      </w:pPr>
    </w:p>
    <w:p w:rsidR="007B46E1" w:rsidRDefault="007B46E1" w:rsidP="007B46E1">
      <w:pPr>
        <w:ind w:left="-18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(Ф.И.О. , должность руководителя (уполномоченного должностного лица заказчика)                                              (подпись)                                                     (дата утверждения)</w:t>
      </w:r>
      <w:proofErr w:type="gramEnd"/>
    </w:p>
    <w:p w:rsidR="007B46E1" w:rsidRDefault="007B46E1" w:rsidP="007B46E1">
      <w:pPr>
        <w:ind w:left="-180" w:firstLine="180"/>
        <w:jc w:val="center"/>
      </w:pPr>
      <w:r>
        <w:rPr>
          <w:sz w:val="16"/>
          <w:szCs w:val="28"/>
        </w:rPr>
        <w:t xml:space="preserve">                                                                  МП           </w:t>
      </w:r>
    </w:p>
    <w:tbl>
      <w:tblPr>
        <w:tblpPr w:leftFromText="180" w:rightFromText="180" w:vertAnchor="text" w:horzAnchor="margin" w:tblpY="270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63"/>
        <w:gridCol w:w="668"/>
        <w:gridCol w:w="634"/>
        <w:gridCol w:w="1909"/>
        <w:gridCol w:w="1278"/>
        <w:gridCol w:w="942"/>
        <w:gridCol w:w="1027"/>
        <w:gridCol w:w="1459"/>
        <w:gridCol w:w="1116"/>
        <w:gridCol w:w="1050"/>
        <w:gridCol w:w="1030"/>
        <w:gridCol w:w="1343"/>
        <w:gridCol w:w="1134"/>
      </w:tblGrid>
      <w:tr w:rsidR="007B46E1" w:rsidTr="007B46E1">
        <w:trPr>
          <w:trHeight w:val="17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КБК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ОКВЭД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ОКДП</w:t>
            </w:r>
          </w:p>
        </w:tc>
        <w:tc>
          <w:tcPr>
            <w:tcW w:w="10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ind w:left="-180" w:firstLine="18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Условия контракта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Обоснование внесения изменений</w:t>
            </w:r>
          </w:p>
        </w:tc>
      </w:tr>
      <w:tr w:rsidR="007B46E1" w:rsidTr="007B46E1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 заказа (№ лота)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Наименование предмета контракта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Ед. измерения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(объем)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Ориентировочная начальная (максимальная)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цена контракта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Срок размещения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заказа 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(месяц,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1" w:rsidRDefault="007B46E1">
            <w:pPr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</w:t>
            </w: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3100100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Приобретение осветительных приборов: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Светильники – 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Энергосберегающие лампы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Бюджет.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 xml:space="preserve">I </w:t>
            </w:r>
            <w:r>
              <w:rPr>
                <w:sz w:val="16"/>
                <w:szCs w:val="28"/>
              </w:rPr>
              <w:t>кв.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 xml:space="preserve"> кв.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rPr>
                <w:sz w:val="16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  <w:lang w:val="en-US"/>
                </w:rPr>
                <w:t xml:space="preserve">2012 </w:t>
              </w:r>
              <w:r>
                <w:rPr>
                  <w:sz w:val="16"/>
                  <w:szCs w:val="28"/>
                </w:rPr>
                <w:t>г</w:t>
              </w:r>
            </w:smartTag>
            <w:r>
              <w:rPr>
                <w:sz w:val="16"/>
                <w:szCs w:val="28"/>
              </w:rPr>
              <w:t xml:space="preserve"> 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Утилизация </w:t>
            </w:r>
            <w:proofErr w:type="spellStart"/>
            <w:r>
              <w:rPr>
                <w:sz w:val="16"/>
              </w:rPr>
              <w:t>энергосбе</w:t>
            </w:r>
            <w:proofErr w:type="spellEnd"/>
            <w:r>
              <w:rPr>
                <w:sz w:val="16"/>
              </w:rPr>
              <w:t>-</w:t>
            </w:r>
          </w:p>
          <w:p w:rsidR="007B46E1" w:rsidRDefault="007B46E1">
            <w:pPr>
              <w:jc w:val="center"/>
              <w:rPr>
                <w:szCs w:val="28"/>
              </w:rPr>
            </w:pPr>
            <w:proofErr w:type="spellStart"/>
            <w:r>
              <w:rPr>
                <w:sz w:val="16"/>
              </w:rPr>
              <w:t>регающих</w:t>
            </w:r>
            <w:proofErr w:type="spellEnd"/>
            <w:r>
              <w:rPr>
                <w:sz w:val="16"/>
              </w:rPr>
              <w:t xml:space="preserve"> ламп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</w:rPr>
            </w:pPr>
          </w:p>
          <w:p w:rsidR="007B46E1" w:rsidRDefault="007B46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 xml:space="preserve"> кв.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2210000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2210000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Услуги связи:</w:t>
            </w:r>
          </w:p>
          <w:p w:rsidR="007B46E1" w:rsidRDefault="007B46E1">
            <w:pPr>
              <w:jc w:val="center"/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Интернет – 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Телефон -</w:t>
            </w:r>
          </w:p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Бюджет.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24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2230100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2250100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2230200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2230400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Коммунальные услуги: </w:t>
            </w:r>
          </w:p>
          <w:p w:rsidR="007B46E1" w:rsidRDefault="007B46E1">
            <w:pPr>
              <w:jc w:val="center"/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Водоснабжение – 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Система –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Теплоснабжение –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Электроснабжение – </w:t>
            </w:r>
          </w:p>
          <w:p w:rsidR="007B46E1" w:rsidRDefault="007B46E1">
            <w:pPr>
              <w:rPr>
                <w:sz w:val="16"/>
              </w:rPr>
            </w:pP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>Вывоз ТБО –</w:t>
            </w:r>
          </w:p>
          <w:p w:rsidR="007B46E1" w:rsidRDefault="007B46E1">
            <w:pPr>
              <w:jc w:val="center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220,3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Бюджет.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 xml:space="preserve">. 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 xml:space="preserve">.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Услуги за содержание помещения: </w:t>
            </w:r>
          </w:p>
          <w:p w:rsidR="007B46E1" w:rsidRDefault="007B46E1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пожарной сигнализации -        </w:t>
            </w: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тревожной сигнализации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7B46E1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2260100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E1" w:rsidRDefault="007B4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услуги: </w:t>
            </w: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Банковское обслуживание- </w:t>
            </w:r>
          </w:p>
          <w:p w:rsidR="007B46E1" w:rsidRDefault="007B46E1">
            <w:pPr>
              <w:rPr>
                <w:sz w:val="16"/>
                <w:szCs w:val="16"/>
              </w:rPr>
            </w:pPr>
          </w:p>
          <w:p w:rsidR="007B46E1" w:rsidRDefault="007B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Бюджет. </w:t>
            </w: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</w:p>
          <w:p w:rsidR="007B46E1" w:rsidRDefault="007B4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  <w:p w:rsidR="007B46E1" w:rsidRDefault="007B46E1">
            <w:pPr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28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7B46E1" w:rsidRDefault="007B46E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1" w:rsidRDefault="007B46E1">
            <w:pPr>
              <w:jc w:val="center"/>
              <w:rPr>
                <w:sz w:val="16"/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CB3931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Канцелярские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CB3931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Хозяйственные 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Cs w:val="28"/>
              </w:rPr>
            </w:pPr>
            <w:r>
              <w:rPr>
                <w:sz w:val="16"/>
              </w:rPr>
              <w:t>Канцелярские товары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>Хозяйственн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бытовые товары</w:t>
            </w:r>
          </w:p>
          <w:p w:rsidR="002B1E9B" w:rsidRDefault="002B1E9B" w:rsidP="000B2F40">
            <w:pPr>
              <w:rPr>
                <w:sz w:val="16"/>
              </w:rPr>
            </w:pPr>
          </w:p>
          <w:p w:rsidR="002B1E9B" w:rsidRDefault="002B1E9B" w:rsidP="000B2F40">
            <w:pPr>
              <w:rPr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Стройматериалы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  <w:lang w:val="en-US"/>
              </w:rPr>
              <w:t>II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Cs w:val="28"/>
              </w:rPr>
            </w:pPr>
            <w:r>
              <w:rPr>
                <w:sz w:val="16"/>
              </w:rPr>
              <w:t>Установка оконных блоков из профилей ПВХ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Открыт</w:t>
            </w:r>
            <w:proofErr w:type="gramStart"/>
            <w:r>
              <w:rPr>
                <w:sz w:val="16"/>
                <w:szCs w:val="28"/>
              </w:rPr>
              <w:t>.а</w:t>
            </w:r>
            <w:proofErr w:type="gramEnd"/>
            <w:r>
              <w:rPr>
                <w:sz w:val="16"/>
                <w:szCs w:val="28"/>
              </w:rPr>
              <w:t>укцион</w:t>
            </w: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2230200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2230200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Работы по строительству и реконструкции, капитальному ремонту объектов капитального строительства: </w:t>
            </w:r>
          </w:p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 Замена отопительной системы (частичная) - </w:t>
            </w:r>
          </w:p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Ремонт фасада здания -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rPr>
                <w:szCs w:val="28"/>
              </w:rPr>
            </w:pPr>
          </w:p>
          <w:p w:rsidR="000B2F40" w:rsidRDefault="000B2F40" w:rsidP="000B2F40">
            <w:pPr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Ресурсное обеспечение информационных систем в рамках реализации программы «Электронная Россия»: </w:t>
            </w:r>
          </w:p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Обеспечение безопасности </w:t>
            </w:r>
            <w:proofErr w:type="spellStart"/>
            <w:r>
              <w:rPr>
                <w:sz w:val="16"/>
              </w:rPr>
              <w:t>персональ</w:t>
            </w:r>
            <w:proofErr w:type="spellEnd"/>
            <w:r>
              <w:rPr>
                <w:sz w:val="16"/>
              </w:rPr>
              <w:t>-</w:t>
            </w:r>
          </w:p>
          <w:p w:rsidR="000B2F40" w:rsidRDefault="000B2F40" w:rsidP="000B2F40">
            <w:pPr>
              <w:rPr>
                <w:szCs w:val="28"/>
              </w:rPr>
            </w:pP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данных-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Cs w:val="28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Cs w:val="28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Cs w:val="28"/>
                <w:lang w:val="en-US"/>
              </w:rPr>
            </w:pPr>
          </w:p>
          <w:p w:rsidR="000B2F40" w:rsidRDefault="000B2F40" w:rsidP="000B2F40">
            <w:pPr>
              <w:rPr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I-IV </w:t>
            </w:r>
            <w:r>
              <w:rPr>
                <w:sz w:val="16"/>
                <w:szCs w:val="16"/>
              </w:rPr>
              <w:t>кв.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3100100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Обеспечение пожарной и электрической безопасности. </w:t>
            </w:r>
            <w:proofErr w:type="spellStart"/>
            <w:r>
              <w:rPr>
                <w:sz w:val="16"/>
              </w:rPr>
              <w:t>Антитер</w:t>
            </w:r>
            <w:proofErr w:type="spellEnd"/>
            <w:r>
              <w:rPr>
                <w:sz w:val="16"/>
              </w:rPr>
              <w:t>-</w:t>
            </w:r>
          </w:p>
          <w:p w:rsidR="000B2F40" w:rsidRDefault="000B2F40" w:rsidP="000B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рористическая</w:t>
            </w:r>
            <w:proofErr w:type="spellEnd"/>
            <w:r>
              <w:rPr>
                <w:sz w:val="16"/>
              </w:rPr>
              <w:t xml:space="preserve"> защищенность учреждений: </w:t>
            </w:r>
          </w:p>
          <w:p w:rsidR="000B2F40" w:rsidRDefault="000B2F40" w:rsidP="000B2F40">
            <w:pPr>
              <w:rPr>
                <w:sz w:val="16"/>
              </w:rPr>
            </w:pPr>
            <w:r>
              <w:rPr>
                <w:sz w:val="16"/>
              </w:rPr>
              <w:t xml:space="preserve">Изготовление стендов Плана пожарной эвакуации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новым </w:t>
            </w:r>
            <w:proofErr w:type="spellStart"/>
            <w:r>
              <w:rPr>
                <w:sz w:val="16"/>
              </w:rPr>
              <w:t>ГОСТам</w:t>
            </w:r>
            <w:proofErr w:type="spellEnd"/>
            <w:r>
              <w:rPr>
                <w:sz w:val="16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I-IV </w:t>
            </w:r>
            <w:r>
              <w:rPr>
                <w:sz w:val="16"/>
                <w:szCs w:val="16"/>
              </w:rPr>
              <w:t>кв.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</w:t>
            </w: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муз. </w:t>
            </w:r>
            <w:proofErr w:type="spellStart"/>
            <w:r>
              <w:rPr>
                <w:sz w:val="16"/>
                <w:szCs w:val="16"/>
              </w:rPr>
              <w:t>инструмент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ппаратуры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муз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нструментов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установка кресел в большом зале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 xml:space="preserve">оставщик   </w:t>
            </w: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работы по утвержденным сметам: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-приобретение и установка дверей в большом и малом залах;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внутренних помещений;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пола первого этажа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   Единств. поставщик   Единств.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учащихся в конкурсах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IV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Единств.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proofErr w:type="gramStart"/>
            <w:r>
              <w:rPr>
                <w:sz w:val="16"/>
                <w:szCs w:val="16"/>
                <w:lang w:val="en-US"/>
              </w:rPr>
              <w:t>,IV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Нотная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proofErr w:type="gramStart"/>
            <w:r>
              <w:rPr>
                <w:sz w:val="16"/>
                <w:szCs w:val="16"/>
                <w:lang w:val="en-US"/>
              </w:rPr>
              <w:t>,IV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 бланков в типографии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IV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компьютера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  Единств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п</w:t>
            </w:r>
            <w:proofErr w:type="gramEnd"/>
            <w:r>
              <w:rPr>
                <w:sz w:val="16"/>
                <w:szCs w:val="28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2230200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Гидравлическое испытание отопительной системы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Единств.</w:t>
            </w:r>
          </w:p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CB3931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Default="00A951F6" w:rsidP="00A95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3100100</w:t>
            </w:r>
          </w:p>
          <w:p w:rsidR="00CB3931" w:rsidRDefault="00CB3931" w:rsidP="000B2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Pr="00CB3931" w:rsidRDefault="00CB3931" w:rsidP="000B2F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Pr="00CB3931" w:rsidRDefault="00CB3931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замена потолочных светильников дневного света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Default="00CB3931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Default="00CB3931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Pr="00CB3931" w:rsidRDefault="00CB3931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="00202D7D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Default="00CB3931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1" w:rsidRDefault="00CB3931" w:rsidP="00CB393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Единств.</w:t>
            </w:r>
          </w:p>
          <w:p w:rsidR="00CB3931" w:rsidRDefault="00CB3931" w:rsidP="00CB3931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1" w:rsidRDefault="00CB3931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Pr="00CB3931" w:rsidRDefault="00CB3931" w:rsidP="000B2F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</w:t>
            </w:r>
          </w:p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ответственного за </w:t>
            </w:r>
            <w:proofErr w:type="spellStart"/>
            <w:r>
              <w:rPr>
                <w:sz w:val="16"/>
                <w:szCs w:val="16"/>
              </w:rPr>
              <w:t>э</w:t>
            </w:r>
            <w:r w:rsidR="004B2DA0">
              <w:rPr>
                <w:sz w:val="16"/>
                <w:szCs w:val="16"/>
              </w:rPr>
              <w:t>лектробезопасность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2D0339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  <w:tr w:rsidR="000B2F40" w:rsidTr="007B46E1">
        <w:trPr>
          <w:trHeight w:val="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2250200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Pr="00CB3931" w:rsidRDefault="000B2F40" w:rsidP="000B2F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 w:rsidR="00CB3931">
              <w:rPr>
                <w:szCs w:val="28"/>
                <w:lang w:val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Аварийные работы по договору с «</w:t>
            </w:r>
            <w:proofErr w:type="spellStart"/>
            <w:r>
              <w:rPr>
                <w:sz w:val="16"/>
                <w:szCs w:val="16"/>
              </w:rPr>
              <w:t>ЭКОжилстрой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I-IV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40" w:rsidRDefault="000B2F40" w:rsidP="000B2F4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6"/>
                  <w:szCs w:val="16"/>
                </w:rPr>
                <w:t>2012 г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0" w:rsidRDefault="000B2F40" w:rsidP="000B2F40">
            <w:pPr>
              <w:jc w:val="center"/>
              <w:rPr>
                <w:szCs w:val="28"/>
              </w:rPr>
            </w:pPr>
          </w:p>
        </w:tc>
      </w:tr>
    </w:tbl>
    <w:p w:rsidR="007B46E1" w:rsidRDefault="007B46E1" w:rsidP="007B46E1">
      <w:pPr>
        <w:ind w:left="-180" w:firstLine="180"/>
        <w:jc w:val="right"/>
        <w:rPr>
          <w:szCs w:val="28"/>
        </w:rPr>
      </w:pPr>
    </w:p>
    <w:p w:rsidR="007B46E1" w:rsidRDefault="007B46E1" w:rsidP="007B46E1">
      <w:pPr>
        <w:ind w:left="-180" w:firstLine="180"/>
        <w:jc w:val="right"/>
        <w:rPr>
          <w:szCs w:val="28"/>
        </w:rPr>
      </w:pPr>
    </w:p>
    <w:p w:rsidR="006872A0" w:rsidRDefault="006872A0"/>
    <w:sectPr w:rsidR="006872A0" w:rsidSect="007B4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6E1"/>
    <w:rsid w:val="000B2F40"/>
    <w:rsid w:val="00202D7D"/>
    <w:rsid w:val="002B1E9B"/>
    <w:rsid w:val="002D0339"/>
    <w:rsid w:val="004B2DA0"/>
    <w:rsid w:val="006872A0"/>
    <w:rsid w:val="007B46E1"/>
    <w:rsid w:val="00A951F6"/>
    <w:rsid w:val="00CB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2012-04-26T05:10:00Z</dcterms:created>
  <dcterms:modified xsi:type="dcterms:W3CDTF">2012-04-26T05:22:00Z</dcterms:modified>
</cp:coreProperties>
</file>